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99" w:rsidRDefault="00015946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FD3155" wp14:editId="515A400D">
                <wp:simplePos x="0" y="0"/>
                <wp:positionH relativeFrom="column">
                  <wp:posOffset>1058766</wp:posOffset>
                </wp:positionH>
                <wp:positionV relativeFrom="paragraph">
                  <wp:posOffset>-208032</wp:posOffset>
                </wp:positionV>
                <wp:extent cx="3617595" cy="990518"/>
                <wp:effectExtent l="0" t="0" r="20955" b="1968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595" cy="9905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899" w:rsidRPr="00205748" w:rsidRDefault="00446899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057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MUNICIPIO DE SAN FRANCISCO DE LOS ROMO </w:t>
                            </w:r>
                          </w:p>
                          <w:p w:rsidR="00205748" w:rsidRDefault="00205748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46899" w:rsidRPr="00205748" w:rsidRDefault="00446899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5748">
                              <w:rPr>
                                <w:rFonts w:ascii="Arial" w:hAnsi="Arial" w:cs="Arial"/>
                                <w:b/>
                              </w:rPr>
                              <w:t>INFORME SOBRE PASIVOS CONTINGENTES</w:t>
                            </w:r>
                          </w:p>
                          <w:p w:rsidR="00446899" w:rsidRDefault="007C24CB" w:rsidP="00E060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MARZO</w:t>
                            </w:r>
                            <w:r w:rsidR="003E3FB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2020</w:t>
                            </w:r>
                          </w:p>
                          <w:p w:rsidR="00205748" w:rsidRDefault="0022422E" w:rsidP="00205748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="00205748">
                              <w:t xml:space="preserve">( </w:t>
                            </w:r>
                            <w:proofErr w:type="gramStart"/>
                            <w:r w:rsidR="00205748">
                              <w:t>en</w:t>
                            </w:r>
                            <w:proofErr w:type="gramEnd"/>
                            <w:r w:rsidR="00361F76">
                              <w:t xml:space="preserve"> </w:t>
                            </w:r>
                            <w:r w:rsidR="00205748">
                              <w:t>pesos)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D3155" id="8 Rectángulo" o:spid="_x0000_s1026" style="position:absolute;margin-left:83.35pt;margin-top:-16.4pt;width:284.85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" fillcolor="white [3201]" strokecolor="white [3212]" strokeweight="2pt">
                <v:textbox>
                  <w:txbxContent>
                    <w:p w:rsidR="00446899" w:rsidRPr="00205748" w:rsidRDefault="00446899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057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MUNICIPIO DE SAN FRANCISCO DE LOS ROMO </w:t>
                      </w:r>
                    </w:p>
                    <w:p w:rsidR="00205748" w:rsidRDefault="00205748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46899" w:rsidRPr="00205748" w:rsidRDefault="00446899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05748">
                        <w:rPr>
                          <w:rFonts w:ascii="Arial" w:hAnsi="Arial" w:cs="Arial"/>
                          <w:b/>
                        </w:rPr>
                        <w:t>INFORME SOBRE PASIVOS CONTINGENTES</w:t>
                      </w:r>
                    </w:p>
                    <w:p w:rsidR="00446899" w:rsidRDefault="007C24CB" w:rsidP="00E060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MARZO</w:t>
                      </w:r>
                      <w:r w:rsidR="003E3FB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2020</w:t>
                      </w:r>
                    </w:p>
                    <w:p w:rsidR="00205748" w:rsidRDefault="0022422E" w:rsidP="00205748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="00205748">
                        <w:t xml:space="preserve">( </w:t>
                      </w:r>
                      <w:proofErr w:type="gramStart"/>
                      <w:r w:rsidR="00205748">
                        <w:t>en</w:t>
                      </w:r>
                      <w:proofErr w:type="gramEnd"/>
                      <w:r w:rsidR="00361F76">
                        <w:t xml:space="preserve"> </w:t>
                      </w:r>
                      <w:r w:rsidR="00205748">
                        <w:t>pesos)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         </w:t>
      </w:r>
      <w:r w:rsidRPr="00162453">
        <w:rPr>
          <w:noProof/>
          <w:lang w:eastAsia="es-MX"/>
        </w:rPr>
        <w:drawing>
          <wp:inline distT="0" distB="0" distL="0" distR="0" wp14:anchorId="0B9ACDA3" wp14:editId="4CCF9498">
            <wp:extent cx="842839" cy="691515"/>
            <wp:effectExtent l="0" t="0" r="0" b="0"/>
            <wp:docPr id="5" name="Imagen 5" descr="C:\Users\Egresos\Desktop\HERALDICA-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sos\Desktop\HERALDICA-RGB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839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9C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F47D1D" wp14:editId="6470AA96">
                <wp:simplePos x="0" y="0"/>
                <wp:positionH relativeFrom="column">
                  <wp:posOffset>-55668</wp:posOffset>
                </wp:positionH>
                <wp:positionV relativeFrom="paragraph">
                  <wp:posOffset>-324062</wp:posOffset>
                </wp:positionV>
                <wp:extent cx="6219825" cy="1380067"/>
                <wp:effectExtent l="0" t="0" r="28575" b="1079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38006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899" w:rsidRDefault="00AA084D" w:rsidP="00446899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2AEFBB2" wp14:editId="2DFA9C2E">
                                  <wp:extent cx="863600" cy="990600"/>
                                  <wp:effectExtent l="0" t="0" r="0" b="0"/>
                                  <wp:docPr id="2" name="Imagen 2" descr="C:\Users\45\Downloads\IMG_0826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C:\Users\45\Downloads\IMG_0826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7154" cy="99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47D1D" id="1 Rectángulo" o:spid="_x0000_s1027" style="position:absolute;margin-left:-4.4pt;margin-top:-25.5pt;width:489.75pt;height:108.6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" fillcolor="white [3201]" strokecolor="black [3213]" strokeweight=".25pt">
                <v:textbox>
                  <w:txbxContent>
                    <w:p w:rsidR="00446899" w:rsidRDefault="00AA084D" w:rsidP="00446899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2AEFBB2" wp14:editId="2DFA9C2E">
                            <wp:extent cx="863600" cy="990600"/>
                            <wp:effectExtent l="0" t="0" r="0" b="0"/>
                            <wp:docPr id="2" name="Imagen 2" descr="C:\Users\45\Downloads\IMG_0826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C:\Users\45\Downloads\IMG_0826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7154" cy="99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46899" w:rsidRDefault="00446899"/>
    <w:p w:rsidR="00446899" w:rsidRDefault="00446899"/>
    <w:p w:rsidR="00C00E62" w:rsidRDefault="0044689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C9641" wp14:editId="24BD02B9">
                <wp:simplePos x="0" y="0"/>
                <wp:positionH relativeFrom="column">
                  <wp:posOffset>-93345</wp:posOffset>
                </wp:positionH>
                <wp:positionV relativeFrom="paragraph">
                  <wp:posOffset>191770</wp:posOffset>
                </wp:positionV>
                <wp:extent cx="6219825" cy="260985"/>
                <wp:effectExtent l="0" t="0" r="28575" b="24765"/>
                <wp:wrapSquare wrapText="bothSides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609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899" w:rsidRDefault="00205748" w:rsidP="00205748">
                            <w:r>
                              <w:t xml:space="preserve">Enumerar sus pasivos contingente </w:t>
                            </w:r>
                            <w:r w:rsidR="00C00E62">
                              <w:t>correspondiente al periodo que se informa: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C9641" id="3 Rectángulo" o:spid="_x0000_s1028" style="position:absolute;margin-left:-7.35pt;margin-top:15.1pt;width:489.75pt;height:2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" fillcolor="white [3201]" strokecolor="black [3213]" strokeweight=".25pt">
                <v:textbox>
                  <w:txbxContent>
                    <w:p w:rsidR="00446899" w:rsidRDefault="00205748" w:rsidP="00205748">
                      <w:r>
                        <w:t xml:space="preserve">Enumerar sus pasivos contingente </w:t>
                      </w:r>
                      <w:r w:rsidR="00C00E62">
                        <w:t>correspondiente al periodo que se informa: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Tablaconcuadrcula"/>
        <w:tblW w:w="8335" w:type="dxa"/>
        <w:tblInd w:w="720" w:type="dxa"/>
        <w:tblLook w:val="04A0" w:firstRow="1" w:lastRow="0" w:firstColumn="1" w:lastColumn="0" w:noHBand="0" w:noVBand="1"/>
      </w:tblPr>
      <w:tblGrid>
        <w:gridCol w:w="2972"/>
        <w:gridCol w:w="1378"/>
        <w:gridCol w:w="1977"/>
        <w:gridCol w:w="2008"/>
      </w:tblGrid>
      <w:tr w:rsidR="00762B6B" w:rsidTr="006F28BD">
        <w:tc>
          <w:tcPr>
            <w:tcW w:w="2972" w:type="dxa"/>
          </w:tcPr>
          <w:p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EJERCICIO ANTERIORES</w:t>
            </w:r>
          </w:p>
        </w:tc>
        <w:tc>
          <w:tcPr>
            <w:tcW w:w="1378" w:type="dxa"/>
          </w:tcPr>
          <w:p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0E62" w:rsidTr="006F28BD">
        <w:tc>
          <w:tcPr>
            <w:tcW w:w="2972" w:type="dxa"/>
          </w:tcPr>
          <w:p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378" w:type="dxa"/>
          </w:tcPr>
          <w:p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977" w:type="dxa"/>
          </w:tcPr>
          <w:p w:rsidR="00C00E62" w:rsidRPr="007A582D" w:rsidRDefault="00DA31EA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008" w:type="dxa"/>
          </w:tcPr>
          <w:p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MONTO APROXIMADO</w:t>
            </w:r>
          </w:p>
        </w:tc>
      </w:tr>
      <w:tr w:rsidR="00C00E62" w:rsidTr="006F28BD">
        <w:tc>
          <w:tcPr>
            <w:tcW w:w="2972" w:type="dxa"/>
          </w:tcPr>
          <w:p w:rsidR="00C00E62" w:rsidRPr="007A582D" w:rsidRDefault="00DA31EA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:rsidR="00C00E62" w:rsidRPr="007A582D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C00E62" w:rsidRPr="007A582D" w:rsidRDefault="00DA31EA" w:rsidP="00705314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:rsidR="00C00E62" w:rsidRPr="007A582D" w:rsidRDefault="007A582D" w:rsidP="00DA31E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 </w:t>
            </w:r>
            <w:r w:rsidR="00DA31EA">
              <w:rPr>
                <w:rFonts w:ascii="Arial" w:hAnsi="Arial" w:cs="Arial"/>
                <w:sz w:val="18"/>
                <w:szCs w:val="18"/>
              </w:rPr>
              <w:t>661</w:t>
            </w:r>
            <w:r w:rsidR="00C00E62" w:rsidRPr="007A582D">
              <w:rPr>
                <w:rFonts w:ascii="Arial" w:hAnsi="Arial" w:cs="Arial"/>
                <w:sz w:val="18"/>
                <w:szCs w:val="18"/>
              </w:rPr>
              <w:t>,</w:t>
            </w:r>
            <w:r w:rsidR="00DA31EA">
              <w:rPr>
                <w:rFonts w:ascii="Arial" w:hAnsi="Arial" w:cs="Arial"/>
                <w:sz w:val="18"/>
                <w:szCs w:val="18"/>
              </w:rPr>
              <w:t>102</w:t>
            </w:r>
            <w:r w:rsidR="00C00E62" w:rsidRPr="007A582D">
              <w:rPr>
                <w:rFonts w:ascii="Arial" w:hAnsi="Arial" w:cs="Arial"/>
                <w:sz w:val="18"/>
                <w:szCs w:val="18"/>
              </w:rPr>
              <w:t>.</w:t>
            </w:r>
            <w:r w:rsidR="00C4505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7A582D" w:rsidTr="006F28BD">
        <w:trPr>
          <w:gridAfter w:val="3"/>
          <w:wAfter w:w="5363" w:type="dxa"/>
        </w:trPr>
        <w:tc>
          <w:tcPr>
            <w:tcW w:w="2972" w:type="dxa"/>
          </w:tcPr>
          <w:p w:rsidR="007A582D" w:rsidRPr="007A582D" w:rsidRDefault="007A582D" w:rsidP="00C00E6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7A582D">
              <w:rPr>
                <w:rFonts w:ascii="Arial" w:hAnsi="Arial" w:cs="Arial"/>
                <w:b/>
              </w:rPr>
              <w:t>EJERCICIO 2014-2016</w:t>
            </w:r>
          </w:p>
        </w:tc>
      </w:tr>
      <w:tr w:rsidR="007A582D" w:rsidRPr="00CE48FE" w:rsidTr="006F28BD">
        <w:tc>
          <w:tcPr>
            <w:tcW w:w="2972" w:type="dxa"/>
          </w:tcPr>
          <w:p w:rsidR="007A582D" w:rsidRPr="00CE48FE" w:rsidRDefault="006F28BD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:rsidR="007A582D" w:rsidRPr="00CE48FE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77" w:type="dxa"/>
          </w:tcPr>
          <w:p w:rsidR="007A582D" w:rsidRPr="00CE48FE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:rsidR="007A582D" w:rsidRPr="00CE48FE" w:rsidRDefault="007A582D" w:rsidP="008662DD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8FE">
              <w:rPr>
                <w:rFonts w:ascii="Arial" w:hAnsi="Arial" w:cs="Arial"/>
                <w:sz w:val="18"/>
                <w:szCs w:val="18"/>
              </w:rPr>
              <w:t xml:space="preserve">$  </w:t>
            </w:r>
            <w:r w:rsidR="008662DD">
              <w:rPr>
                <w:rFonts w:ascii="Arial" w:hAnsi="Arial" w:cs="Arial"/>
                <w:sz w:val="18"/>
                <w:szCs w:val="18"/>
              </w:rPr>
              <w:t>1,213</w:t>
            </w:r>
            <w:r w:rsidR="00DA31EA">
              <w:rPr>
                <w:rFonts w:ascii="Arial" w:hAnsi="Arial" w:cs="Arial"/>
                <w:sz w:val="18"/>
                <w:szCs w:val="18"/>
              </w:rPr>
              <w:t>,</w:t>
            </w:r>
            <w:r w:rsidR="008662DD">
              <w:rPr>
                <w:rFonts w:ascii="Arial" w:hAnsi="Arial" w:cs="Arial"/>
                <w:sz w:val="18"/>
                <w:szCs w:val="18"/>
              </w:rPr>
              <w:t>807</w:t>
            </w:r>
            <w:r w:rsidRPr="00CE48FE">
              <w:rPr>
                <w:rFonts w:ascii="Arial" w:hAnsi="Arial" w:cs="Arial"/>
                <w:sz w:val="18"/>
                <w:szCs w:val="18"/>
              </w:rPr>
              <w:t>.</w:t>
            </w:r>
            <w:r w:rsidR="008662DD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6F28BD" w:rsidRPr="00CE48FE" w:rsidTr="006F28BD">
        <w:tc>
          <w:tcPr>
            <w:tcW w:w="2972" w:type="dxa"/>
          </w:tcPr>
          <w:p w:rsidR="006F28BD" w:rsidRPr="007A582D" w:rsidRDefault="006F28BD" w:rsidP="00DE456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EJERCICIO 2017</w:t>
            </w:r>
          </w:p>
        </w:tc>
        <w:tc>
          <w:tcPr>
            <w:tcW w:w="1378" w:type="dxa"/>
          </w:tcPr>
          <w:p w:rsidR="006F28BD" w:rsidRPr="00CE48FE" w:rsidRDefault="006F28BD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:rsidR="006F28BD" w:rsidRPr="00CE48FE" w:rsidRDefault="006F28BD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</w:tcPr>
          <w:p w:rsidR="006F28BD" w:rsidRPr="00CE48FE" w:rsidRDefault="006F28BD" w:rsidP="00CE48FE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8BD" w:rsidRPr="00CE48FE" w:rsidTr="006F28BD">
        <w:tc>
          <w:tcPr>
            <w:tcW w:w="2972" w:type="dxa"/>
          </w:tcPr>
          <w:p w:rsidR="006F28BD" w:rsidRPr="00CE48FE" w:rsidRDefault="006F28BD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:rsidR="006F28BD" w:rsidRPr="00CE48FE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6F28BD" w:rsidRPr="00CE48FE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:rsidR="006F28BD" w:rsidRPr="00CE48FE" w:rsidRDefault="006F28BD" w:rsidP="00DA31E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DA31EA">
              <w:rPr>
                <w:rFonts w:ascii="Arial" w:hAnsi="Arial" w:cs="Arial"/>
                <w:sz w:val="18"/>
                <w:szCs w:val="18"/>
              </w:rPr>
              <w:t>842,039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62B6B" w:rsidRPr="00CE48FE" w:rsidTr="006F28BD">
        <w:tc>
          <w:tcPr>
            <w:tcW w:w="2972" w:type="dxa"/>
          </w:tcPr>
          <w:p w:rsidR="00762B6B" w:rsidRDefault="00762B6B" w:rsidP="008932AF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EJERCICIO 2018</w:t>
            </w:r>
          </w:p>
        </w:tc>
        <w:tc>
          <w:tcPr>
            <w:tcW w:w="1378" w:type="dxa"/>
          </w:tcPr>
          <w:p w:rsidR="00762B6B" w:rsidRDefault="00762B6B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:rsidR="00762B6B" w:rsidRDefault="00762B6B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</w:tcPr>
          <w:p w:rsidR="00762B6B" w:rsidRDefault="00762B6B" w:rsidP="0045154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4A" w:rsidRPr="00CE48FE" w:rsidTr="006F28BD">
        <w:tc>
          <w:tcPr>
            <w:tcW w:w="2972" w:type="dxa"/>
          </w:tcPr>
          <w:p w:rsidR="0045154A" w:rsidRDefault="00DA31EA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:rsidR="0045154A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45154A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:rsidR="0045154A" w:rsidRDefault="0045154A" w:rsidP="008662DD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8662DD">
              <w:rPr>
                <w:rFonts w:ascii="Arial" w:hAnsi="Arial" w:cs="Arial"/>
                <w:sz w:val="18"/>
                <w:szCs w:val="18"/>
              </w:rPr>
              <w:t>5</w:t>
            </w:r>
            <w:r w:rsidR="00DA31EA"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DA31EA">
              <w:rPr>
                <w:rFonts w:ascii="Arial" w:hAnsi="Arial" w:cs="Arial"/>
                <w:sz w:val="18"/>
                <w:szCs w:val="18"/>
              </w:rPr>
              <w:t>522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</w:tbl>
    <w:p w:rsidR="00C00E62" w:rsidRDefault="00E75A42" w:rsidP="00C00E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E5BE17" wp14:editId="49BA37BF">
                <wp:simplePos x="0" y="0"/>
                <wp:positionH relativeFrom="column">
                  <wp:posOffset>377190</wp:posOffset>
                </wp:positionH>
                <wp:positionV relativeFrom="paragraph">
                  <wp:posOffset>98425</wp:posOffset>
                </wp:positionV>
                <wp:extent cx="5381625" cy="152400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22E" w:rsidRDefault="0070422E" w:rsidP="00E75A42">
                            <w:pPr>
                              <w:jc w:val="both"/>
                            </w:pPr>
                            <w:r>
                              <w:t>EN CUMPLIMIENTO A LO DISPUESTO POR LOS ARTÍCULOS 46 FRACCIÓN I</w:t>
                            </w:r>
                            <w:r w:rsidRPr="00E75A42">
                              <w:t>, INCISO d</w:t>
                            </w:r>
                            <w:r>
                              <w:t xml:space="preserve"> Y 52 DE LA LEY GENERAL DE CONTABILIDAD GUBERNAMENTAL, EN RELACIÓN AL INFORME SOBRE PASIVOS CONTINGENTES, SE ACLARA QUE ESTE </w:t>
                            </w:r>
                            <w:r w:rsidR="00BF0806">
                              <w:t>MUNICIPI</w:t>
                            </w:r>
                            <w:bookmarkStart w:id="0" w:name="_GoBack"/>
                            <w:bookmarkEnd w:id="0"/>
                            <w:r w:rsidR="00BF0806">
                              <w:t>O</w:t>
                            </w:r>
                            <w:r w:rsidR="00793141">
                              <w:t xml:space="preserve"> EN EL </w:t>
                            </w:r>
                            <w:r w:rsidR="00BF0806">
                              <w:t xml:space="preserve"> EJERCICIO 201</w:t>
                            </w:r>
                            <w:r w:rsidR="00DA31EA">
                              <w:t>8</w:t>
                            </w:r>
                            <w:r w:rsidR="00793141">
                              <w:t xml:space="preserve">, </w:t>
                            </w:r>
                            <w:r>
                              <w:t xml:space="preserve"> </w:t>
                            </w:r>
                            <w:r w:rsidR="00793141">
                              <w:t xml:space="preserve">TIENE </w:t>
                            </w:r>
                            <w:r>
                              <w:t>REGISTRADO UN PASIVO POR UN IMPORTE DE $</w:t>
                            </w:r>
                            <w:r w:rsidR="00E75A42">
                              <w:t xml:space="preserve"> </w:t>
                            </w:r>
                            <w:r w:rsidR="00C130E6">
                              <w:t>1</w:t>
                            </w:r>
                            <w:r w:rsidR="00E75A42">
                              <w:t>,</w:t>
                            </w:r>
                            <w:r w:rsidR="00C130E6">
                              <w:t>049,122.</w:t>
                            </w:r>
                            <w:r w:rsidR="00E75A42">
                              <w:t>25</w:t>
                            </w:r>
                            <w:r>
                              <w:t xml:space="preserve"> QUE CORRESPONDE A UNA RESERVA POR LIQUIDACIONES, ES PERTINENTE ACLARAR QUE, EN TODOS LOS CASOS LOS PASIVOS CORRESPONDEN A OBLIGACIONES DERIVADAS DE </w:t>
                            </w:r>
                            <w:r w:rsidR="00E75A42">
                              <w:t>JUICIOS LABORALES</w:t>
                            </w:r>
                            <w:r>
                              <w:t xml:space="preserve"> CUYO PAGO SE ENCUENTRA PENDIENTE AL </w:t>
                            </w:r>
                            <w:r w:rsidR="001C1700">
                              <w:t>3</w:t>
                            </w:r>
                            <w:r w:rsidR="00DD10FB">
                              <w:t>1</w:t>
                            </w:r>
                            <w:r w:rsidR="001C1700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7C24CB">
                              <w:t>MARZO 2020.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BE17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9" type="#_x0000_t202" style="position:absolute;margin-left:29.7pt;margin-top:7.75pt;width:423.7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" fillcolor="white [3201]" strokeweight=".5pt">
                <v:textbox>
                  <w:txbxContent>
                    <w:p w:rsidR="0070422E" w:rsidRDefault="0070422E" w:rsidP="00E75A42">
                      <w:pPr>
                        <w:jc w:val="both"/>
                      </w:pPr>
                      <w:r>
                        <w:t>EN CUMPLIMIENTO A LO DISPUESTO POR LOS ARTÍCULOS 46 FRACCIÓN I</w:t>
                      </w:r>
                      <w:r w:rsidRPr="00E75A42">
                        <w:t>, INCISO d</w:t>
                      </w:r>
                      <w:r>
                        <w:t xml:space="preserve"> Y 52 DE LA LEY GENERAL DE CONTABILIDAD GUBERNAMENTAL, EN RELACIÓN AL INFORME SOBRE PASIVOS CONTINGENTES, SE ACLARA QUE ESTE </w:t>
                      </w:r>
                      <w:r w:rsidR="00BF0806">
                        <w:t>MUNICIPI</w:t>
                      </w:r>
                      <w:bookmarkStart w:id="1" w:name="_GoBack"/>
                      <w:bookmarkEnd w:id="1"/>
                      <w:r w:rsidR="00BF0806">
                        <w:t>O</w:t>
                      </w:r>
                      <w:r w:rsidR="00793141">
                        <w:t xml:space="preserve"> EN EL </w:t>
                      </w:r>
                      <w:r w:rsidR="00BF0806">
                        <w:t xml:space="preserve"> EJERCICIO 201</w:t>
                      </w:r>
                      <w:r w:rsidR="00DA31EA">
                        <w:t>8</w:t>
                      </w:r>
                      <w:r w:rsidR="00793141">
                        <w:t xml:space="preserve">, </w:t>
                      </w:r>
                      <w:r>
                        <w:t xml:space="preserve"> </w:t>
                      </w:r>
                      <w:r w:rsidR="00793141">
                        <w:t xml:space="preserve">TIENE </w:t>
                      </w:r>
                      <w:r>
                        <w:t>REGISTRADO UN PASIVO POR UN IMPORTE DE $</w:t>
                      </w:r>
                      <w:r w:rsidR="00E75A42">
                        <w:t xml:space="preserve"> </w:t>
                      </w:r>
                      <w:r w:rsidR="00C130E6">
                        <w:t>1</w:t>
                      </w:r>
                      <w:r w:rsidR="00E75A42">
                        <w:t>,</w:t>
                      </w:r>
                      <w:r w:rsidR="00C130E6">
                        <w:t>049,122.</w:t>
                      </w:r>
                      <w:r w:rsidR="00E75A42">
                        <w:t>25</w:t>
                      </w:r>
                      <w:r>
                        <w:t xml:space="preserve"> QUE CORRESPONDE A UNA RESERVA POR LIQUIDACIONES, ES PERTINENTE ACLARAR QUE, EN TODOS LOS CASOS LOS PASIVOS CORRESPONDEN A OBLIGACIONES DERIVADAS DE </w:t>
                      </w:r>
                      <w:r w:rsidR="00E75A42">
                        <w:t>JUICIOS LABORALES</w:t>
                      </w:r>
                      <w:r>
                        <w:t xml:space="preserve"> CUYO PAGO SE ENCUENTRA PENDIENTE AL </w:t>
                      </w:r>
                      <w:r w:rsidR="001C1700">
                        <w:t>3</w:t>
                      </w:r>
                      <w:r w:rsidR="00DD10FB">
                        <w:t>1</w:t>
                      </w:r>
                      <w:r w:rsidR="001C1700">
                        <w:t xml:space="preserve"> </w:t>
                      </w:r>
                      <w:r>
                        <w:t xml:space="preserve">DE </w:t>
                      </w:r>
                      <w:r w:rsidR="007C24CB">
                        <w:t>MARZO 2020.</w:t>
                      </w:r>
                    </w:p>
                  </w:txbxContent>
                </v:textbox>
              </v:shape>
            </w:pict>
          </mc:Fallback>
        </mc:AlternateContent>
      </w:r>
    </w:p>
    <w:p w:rsidR="00C00E62" w:rsidRDefault="00C00E62" w:rsidP="00C00E62"/>
    <w:p w:rsidR="00230B52" w:rsidRPr="00C00E62" w:rsidRDefault="00230B52" w:rsidP="00C00E62">
      <w:pPr>
        <w:pStyle w:val="Prrafodelista"/>
        <w:tabs>
          <w:tab w:val="left" w:pos="3154"/>
        </w:tabs>
        <w:ind w:left="3874"/>
      </w:pPr>
    </w:p>
    <w:sectPr w:rsidR="00230B52" w:rsidRPr="00C00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4FFB"/>
    <w:multiLevelType w:val="hybridMultilevel"/>
    <w:tmpl w:val="2B8C2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B7BF3"/>
    <w:multiLevelType w:val="hybridMultilevel"/>
    <w:tmpl w:val="B9406694"/>
    <w:lvl w:ilvl="0" w:tplc="080A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6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99"/>
    <w:rsid w:val="00015946"/>
    <w:rsid w:val="000254FA"/>
    <w:rsid w:val="0006708B"/>
    <w:rsid w:val="00092E47"/>
    <w:rsid w:val="001C1700"/>
    <w:rsid w:val="001C7D47"/>
    <w:rsid w:val="00205748"/>
    <w:rsid w:val="002064E9"/>
    <w:rsid w:val="0022422E"/>
    <w:rsid w:val="00230B52"/>
    <w:rsid w:val="0026502E"/>
    <w:rsid w:val="002F3A62"/>
    <w:rsid w:val="00361F76"/>
    <w:rsid w:val="003E3FB1"/>
    <w:rsid w:val="00426076"/>
    <w:rsid w:val="00446899"/>
    <w:rsid w:val="0045154A"/>
    <w:rsid w:val="004945DE"/>
    <w:rsid w:val="004C724B"/>
    <w:rsid w:val="006240BB"/>
    <w:rsid w:val="006470D3"/>
    <w:rsid w:val="006719C2"/>
    <w:rsid w:val="00673D64"/>
    <w:rsid w:val="006F28BD"/>
    <w:rsid w:val="0070034E"/>
    <w:rsid w:val="0070422E"/>
    <w:rsid w:val="00705314"/>
    <w:rsid w:val="00762B6B"/>
    <w:rsid w:val="0078596C"/>
    <w:rsid w:val="00793141"/>
    <w:rsid w:val="007A582D"/>
    <w:rsid w:val="007C24CB"/>
    <w:rsid w:val="008662DD"/>
    <w:rsid w:val="008932AF"/>
    <w:rsid w:val="008D664F"/>
    <w:rsid w:val="00AA084D"/>
    <w:rsid w:val="00AE62BB"/>
    <w:rsid w:val="00BC5DE7"/>
    <w:rsid w:val="00BF0806"/>
    <w:rsid w:val="00C00E62"/>
    <w:rsid w:val="00C130E6"/>
    <w:rsid w:val="00C1522B"/>
    <w:rsid w:val="00C45056"/>
    <w:rsid w:val="00CE48FE"/>
    <w:rsid w:val="00CF554D"/>
    <w:rsid w:val="00D15452"/>
    <w:rsid w:val="00DA31EA"/>
    <w:rsid w:val="00DD10FB"/>
    <w:rsid w:val="00E060EE"/>
    <w:rsid w:val="00E75A42"/>
    <w:rsid w:val="00E81649"/>
    <w:rsid w:val="00F35C91"/>
    <w:rsid w:val="00F50E66"/>
    <w:rsid w:val="00F5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47876-0349-4823-A208-7BDC5F7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8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0E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MANUEL DIAZ ALEMAN</cp:lastModifiedBy>
  <cp:revision>6</cp:revision>
  <cp:lastPrinted>2019-10-10T14:24:00Z</cp:lastPrinted>
  <dcterms:created xsi:type="dcterms:W3CDTF">2019-10-10T18:32:00Z</dcterms:created>
  <dcterms:modified xsi:type="dcterms:W3CDTF">2020-04-14T15:27:00Z</dcterms:modified>
</cp:coreProperties>
</file>